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3B2F" w14:textId="3A7B443A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14:paraId="23D31758" w14:textId="77777777" w:rsidR="00A83762" w:rsidRPr="009F13B4" w:rsidRDefault="00A83762" w:rsidP="009F13B4">
      <w:pPr>
        <w:shd w:val="clear" w:color="auto" w:fill="FFCC99"/>
        <w:spacing w:after="0"/>
        <w:rPr>
          <w:b/>
        </w:rPr>
      </w:pPr>
      <w:r w:rsidRPr="009F13B4">
        <w:rPr>
          <w:b/>
        </w:rPr>
        <w:t xml:space="preserve">Web </w:t>
      </w:r>
      <w:proofErr w:type="spellStart"/>
      <w:r w:rsidRPr="009F13B4">
        <w:rPr>
          <w:b/>
        </w:rPr>
        <w:t>reputation</w:t>
      </w:r>
      <w:proofErr w:type="spellEnd"/>
      <w:r w:rsidRPr="009F13B4">
        <w:rPr>
          <w:b/>
        </w:rPr>
        <w:t xml:space="preserve"> e Self Marketing online (16 ore)</w:t>
      </w:r>
    </w:p>
    <w:p w14:paraId="743350CD" w14:textId="77777777" w:rsidR="00A83762" w:rsidRDefault="00A83762" w:rsidP="009F13B4">
      <w:pPr>
        <w:spacing w:after="0"/>
      </w:pPr>
    </w:p>
    <w:p w14:paraId="6FAFAD66" w14:textId="77777777" w:rsidR="009F13B4" w:rsidRPr="00FE77A7" w:rsidRDefault="008B046D" w:rsidP="009F13B4">
      <w:pPr>
        <w:spacing w:after="0"/>
      </w:pPr>
      <w:r w:rsidRPr="00FE77A7">
        <w:t xml:space="preserve">MODULO 1 – WEB REPUTATION </w:t>
      </w:r>
    </w:p>
    <w:p w14:paraId="419C15AB" w14:textId="77777777" w:rsidR="009F13B4" w:rsidRPr="00FE77A7" w:rsidRDefault="009F13B4" w:rsidP="009F13B4">
      <w:pPr>
        <w:spacing w:after="0"/>
      </w:pPr>
      <w:r w:rsidRPr="00FE77A7">
        <w:t>Cosa si intende quando si parla di reputazione Web</w:t>
      </w:r>
      <w:r w:rsidR="008B046D" w:rsidRPr="00FE77A7">
        <w:t>.</w:t>
      </w:r>
    </w:p>
    <w:p w14:paraId="1BF82574" w14:textId="77777777" w:rsidR="009F13B4" w:rsidRPr="00FE77A7" w:rsidRDefault="009F13B4" w:rsidP="009F13B4">
      <w:pPr>
        <w:spacing w:after="0"/>
      </w:pPr>
      <w:r w:rsidRPr="00FE77A7">
        <w:t>Google e il passaparola: l’importanza della reputazione online</w:t>
      </w:r>
      <w:r w:rsidR="008B046D" w:rsidRPr="00FE77A7">
        <w:t>.</w:t>
      </w:r>
    </w:p>
    <w:p w14:paraId="19C18EF0" w14:textId="77777777" w:rsidR="009F13B4" w:rsidRPr="00FE77A7" w:rsidRDefault="009F13B4" w:rsidP="009F13B4">
      <w:pPr>
        <w:spacing w:after="0"/>
      </w:pPr>
      <w:r w:rsidRPr="00FE77A7">
        <w:t>Gli step per costruir</w:t>
      </w:r>
      <w:r w:rsidR="008B046D" w:rsidRPr="00FE77A7">
        <w:t xml:space="preserve">e una corretta web </w:t>
      </w:r>
      <w:proofErr w:type="spellStart"/>
      <w:r w:rsidR="008B046D" w:rsidRPr="00FE77A7">
        <w:t>reputation</w:t>
      </w:r>
      <w:proofErr w:type="spellEnd"/>
      <w:r w:rsidR="008B046D" w:rsidRPr="00FE77A7">
        <w:t xml:space="preserve">: Ascoltare, Partecipare, </w:t>
      </w:r>
      <w:r w:rsidRPr="00FE77A7">
        <w:t>Produrre contenuti</w:t>
      </w:r>
      <w:r w:rsidR="008B046D" w:rsidRPr="00FE77A7">
        <w:t>.</w:t>
      </w:r>
    </w:p>
    <w:p w14:paraId="31953EB7" w14:textId="77777777" w:rsidR="009F13B4" w:rsidRPr="00FE77A7" w:rsidRDefault="009F13B4" w:rsidP="009F13B4">
      <w:pPr>
        <w:spacing w:after="0"/>
      </w:pPr>
      <w:r w:rsidRPr="00FE77A7">
        <w:t>Gli strumenti per monitorare la reputazione online</w:t>
      </w:r>
      <w:r w:rsidR="008B046D" w:rsidRPr="00FE77A7">
        <w:t>.</w:t>
      </w:r>
      <w:r w:rsidRPr="00FE77A7">
        <w:t xml:space="preserve"> </w:t>
      </w:r>
    </w:p>
    <w:p w14:paraId="4593CECB" w14:textId="77777777" w:rsidR="009F13B4" w:rsidRPr="00FE77A7" w:rsidRDefault="009F13B4" w:rsidP="009F13B4">
      <w:pPr>
        <w:spacing w:after="0"/>
      </w:pPr>
      <w:r w:rsidRPr="00FE77A7">
        <w:t>L’importanza di creare e c</w:t>
      </w:r>
      <w:r w:rsidR="008B046D" w:rsidRPr="00FE77A7">
        <w:t xml:space="preserve">ondividere contenuti di valore. </w:t>
      </w:r>
      <w:r w:rsidRPr="00FE77A7">
        <w:t>L’importanza di interagire con il pubblico</w:t>
      </w:r>
      <w:r w:rsidR="008B046D" w:rsidRPr="00FE77A7">
        <w:t>.</w:t>
      </w:r>
    </w:p>
    <w:p w14:paraId="52711331" w14:textId="77777777" w:rsidR="009F13B4" w:rsidRPr="00FE77A7" w:rsidRDefault="009F13B4" w:rsidP="009F13B4">
      <w:pPr>
        <w:spacing w:after="0"/>
      </w:pPr>
    </w:p>
    <w:p w14:paraId="56FA29A6" w14:textId="77777777" w:rsidR="009F13B4" w:rsidRPr="00FE77A7" w:rsidRDefault="009F13B4" w:rsidP="009F13B4">
      <w:pPr>
        <w:spacing w:after="0"/>
      </w:pPr>
      <w:r w:rsidRPr="00FE77A7">
        <w:t>MODULO 2</w:t>
      </w:r>
      <w:r w:rsidR="008B046D" w:rsidRPr="00FE77A7">
        <w:t xml:space="preserve"> – STRATEGIA DI SELF MARKETING </w:t>
      </w:r>
    </w:p>
    <w:p w14:paraId="561C9FE4" w14:textId="77777777" w:rsidR="009F13B4" w:rsidRPr="00FE77A7" w:rsidRDefault="009F13B4" w:rsidP="009F13B4">
      <w:pPr>
        <w:spacing w:after="0"/>
      </w:pPr>
      <w:r w:rsidRPr="00FE77A7">
        <w:t>Gli strumenti del marketing di prodotto al servizio del marketing della persona: dal product marketing al self marketing</w:t>
      </w:r>
      <w:r w:rsidR="008B046D" w:rsidRPr="00FE77A7">
        <w:t>.</w:t>
      </w:r>
    </w:p>
    <w:p w14:paraId="232EDED2" w14:textId="77777777" w:rsidR="009F13B4" w:rsidRPr="00FE77A7" w:rsidRDefault="009F13B4" w:rsidP="009F13B4">
      <w:pPr>
        <w:spacing w:after="0"/>
      </w:pPr>
      <w:r w:rsidRPr="00FE77A7">
        <w:t>Come mettere a punto un piano di self marketing per essere riconoscibile, differenziarsi dagli altri, accrescere la propria visibilità e reputazione</w:t>
      </w:r>
      <w:r w:rsidR="008B046D" w:rsidRPr="00FE77A7">
        <w:t>.</w:t>
      </w:r>
    </w:p>
    <w:p w14:paraId="5826F4D5" w14:textId="77777777" w:rsidR="009F13B4" w:rsidRPr="00FE77A7" w:rsidRDefault="009F13B4" w:rsidP="009F13B4">
      <w:pPr>
        <w:spacing w:after="0"/>
      </w:pPr>
    </w:p>
    <w:p w14:paraId="698B6159" w14:textId="77777777" w:rsidR="009F13B4" w:rsidRPr="00FE77A7" w:rsidRDefault="009F13B4" w:rsidP="009F13B4">
      <w:pPr>
        <w:spacing w:after="0"/>
      </w:pPr>
      <w:r w:rsidRPr="00FE77A7">
        <w:t>MODULO 3 – CURARE E M</w:t>
      </w:r>
      <w:r w:rsidR="008B046D" w:rsidRPr="00FE77A7">
        <w:t xml:space="preserve">ANTENERE LA REPUTAZIONE ONLINE </w:t>
      </w:r>
    </w:p>
    <w:p w14:paraId="23228899" w14:textId="77777777" w:rsidR="009F13B4" w:rsidRPr="00FE77A7" w:rsidRDefault="009F13B4" w:rsidP="009F13B4">
      <w:pPr>
        <w:spacing w:after="0"/>
      </w:pPr>
      <w:r w:rsidRPr="00FE77A7">
        <w:t>Elementi di comunicazione social</w:t>
      </w:r>
      <w:r w:rsidR="008B046D" w:rsidRPr="00FE77A7">
        <w:t>.</w:t>
      </w:r>
      <w:r w:rsidRPr="00FE77A7">
        <w:t xml:space="preserve"> </w:t>
      </w:r>
    </w:p>
    <w:p w14:paraId="7EDF1352" w14:textId="77777777" w:rsidR="009F13B4" w:rsidRPr="00FE77A7" w:rsidRDefault="009F13B4" w:rsidP="009F13B4">
      <w:pPr>
        <w:spacing w:after="0"/>
      </w:pPr>
      <w:r w:rsidRPr="00FE77A7">
        <w:t>Strategie p</w:t>
      </w:r>
      <w:r w:rsidR="008B046D" w:rsidRPr="00FE77A7">
        <w:t xml:space="preserve">er pubblicare efficacemente su Social network, Siti personali, Blog, </w:t>
      </w:r>
      <w:r w:rsidRPr="00FE77A7">
        <w:t xml:space="preserve">CV e video CV </w:t>
      </w:r>
    </w:p>
    <w:p w14:paraId="4EF52467" w14:textId="77777777" w:rsidR="009F13B4" w:rsidRPr="00FE77A7" w:rsidRDefault="009F13B4" w:rsidP="009F13B4">
      <w:pPr>
        <w:spacing w:after="0"/>
      </w:pPr>
    </w:p>
    <w:p w14:paraId="2D8267C0" w14:textId="77777777" w:rsidR="009F13B4" w:rsidRPr="00FE77A7" w:rsidRDefault="008B046D" w:rsidP="009F13B4">
      <w:pPr>
        <w:spacing w:after="0"/>
      </w:pPr>
      <w:r w:rsidRPr="00FE77A7">
        <w:t xml:space="preserve">MODULO 4 – PIANO D’AZIONE </w:t>
      </w:r>
    </w:p>
    <w:p w14:paraId="7ED2EC8A" w14:textId="77777777" w:rsidR="009F13B4" w:rsidRPr="00FE77A7" w:rsidRDefault="009F13B4" w:rsidP="009F13B4">
      <w:pPr>
        <w:spacing w:after="0"/>
      </w:pPr>
      <w:r w:rsidRPr="00FE77A7">
        <w:t>Creare un piano d’azione di Marketing online per la ricerca del lavoro: tempi e costi</w:t>
      </w:r>
      <w:r w:rsidR="008B046D" w:rsidRPr="00FE77A7">
        <w:t>.</w:t>
      </w:r>
      <w:r w:rsidRPr="00FE77A7">
        <w:t xml:space="preserve"> </w:t>
      </w:r>
    </w:p>
    <w:p w14:paraId="7CC96862" w14:textId="77777777" w:rsidR="009F13B4" w:rsidRPr="00FE77A7" w:rsidRDefault="009F13B4" w:rsidP="009F13B4">
      <w:pPr>
        <w:spacing w:after="0"/>
      </w:pPr>
      <w:r w:rsidRPr="00FE77A7">
        <w:t>Come misurare i risultati delle diverse attività di marketing personale</w:t>
      </w:r>
      <w:r w:rsidR="008B046D" w:rsidRPr="00FE77A7">
        <w:t>.</w:t>
      </w:r>
    </w:p>
    <w:p w14:paraId="55B67A5A" w14:textId="77777777" w:rsidR="009F13B4" w:rsidRPr="00FE77A7" w:rsidRDefault="009F13B4" w:rsidP="009F13B4">
      <w:pPr>
        <w:spacing w:after="0"/>
      </w:pPr>
      <w:r w:rsidRPr="00FE77A7">
        <w:t>Il miglioramento continuo: buone prassi per continuare a migliorare il proprio profilo e il proprio posizionamento</w:t>
      </w:r>
      <w:r w:rsidR="008B046D" w:rsidRPr="00FE77A7">
        <w:t>.</w:t>
      </w:r>
    </w:p>
    <w:p w14:paraId="5480A72F" w14:textId="77777777" w:rsidR="00A83762" w:rsidRDefault="00A83762" w:rsidP="00A83762">
      <w:pPr>
        <w:spacing w:after="0"/>
      </w:pPr>
    </w:p>
    <w:p w14:paraId="0B621A6F" w14:textId="45ADAA76" w:rsidR="00FE77A7" w:rsidRPr="00FE77A7" w:rsidRDefault="00FE77A7" w:rsidP="00FE77A7">
      <w:pPr>
        <w:spacing w:after="0"/>
      </w:pPr>
    </w:p>
    <w:sectPr w:rsidR="00FE77A7" w:rsidRPr="00FE77A7" w:rsidSect="000C63F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AC"/>
    <w:multiLevelType w:val="hybridMultilevel"/>
    <w:tmpl w:val="9F8EB854"/>
    <w:lvl w:ilvl="0" w:tplc="7112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AE3"/>
    <w:multiLevelType w:val="hybridMultilevel"/>
    <w:tmpl w:val="B294660C"/>
    <w:lvl w:ilvl="0" w:tplc="21F61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749"/>
    <w:multiLevelType w:val="hybridMultilevel"/>
    <w:tmpl w:val="19624C88"/>
    <w:lvl w:ilvl="0" w:tplc="DAF0A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922"/>
    <w:multiLevelType w:val="hybridMultilevel"/>
    <w:tmpl w:val="D736F586"/>
    <w:lvl w:ilvl="0" w:tplc="3CA63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F2030"/>
    <w:multiLevelType w:val="hybridMultilevel"/>
    <w:tmpl w:val="E7A2E9A0"/>
    <w:lvl w:ilvl="0" w:tplc="A768C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3D70"/>
    <w:multiLevelType w:val="hybridMultilevel"/>
    <w:tmpl w:val="5B764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FEE"/>
    <w:multiLevelType w:val="hybridMultilevel"/>
    <w:tmpl w:val="312263F0"/>
    <w:lvl w:ilvl="0" w:tplc="55228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D"/>
    <w:rsid w:val="00047390"/>
    <w:rsid w:val="000C63F6"/>
    <w:rsid w:val="000C7FA0"/>
    <w:rsid w:val="00303D5D"/>
    <w:rsid w:val="003C0F8C"/>
    <w:rsid w:val="0057009A"/>
    <w:rsid w:val="005E6857"/>
    <w:rsid w:val="00651845"/>
    <w:rsid w:val="006806AE"/>
    <w:rsid w:val="006A7063"/>
    <w:rsid w:val="00783528"/>
    <w:rsid w:val="007E0C93"/>
    <w:rsid w:val="008B046D"/>
    <w:rsid w:val="0091234D"/>
    <w:rsid w:val="009A4CFF"/>
    <w:rsid w:val="009F13B4"/>
    <w:rsid w:val="00A30B21"/>
    <w:rsid w:val="00A40535"/>
    <w:rsid w:val="00A57FE9"/>
    <w:rsid w:val="00A83762"/>
    <w:rsid w:val="00AC6B24"/>
    <w:rsid w:val="00AE3EE5"/>
    <w:rsid w:val="00B062DE"/>
    <w:rsid w:val="00B34AE3"/>
    <w:rsid w:val="00C1355A"/>
    <w:rsid w:val="00C84419"/>
    <w:rsid w:val="00D60A15"/>
    <w:rsid w:val="00F73B8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Giulia Novaretti</cp:lastModifiedBy>
  <cp:revision>2</cp:revision>
  <dcterms:created xsi:type="dcterms:W3CDTF">2021-07-26T15:44:00Z</dcterms:created>
  <dcterms:modified xsi:type="dcterms:W3CDTF">2021-07-26T15:44:00Z</dcterms:modified>
</cp:coreProperties>
</file>